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double" w:sz="12" w:space="0" w:color="FF0000"/>
          <w:left w:val="double" w:sz="12" w:space="0" w:color="FF0000"/>
          <w:bottom w:val="double" w:sz="12" w:space="0" w:color="FF0000"/>
          <w:right w:val="double" w:sz="12" w:space="0" w:color="FF0000"/>
          <w:insideH w:val="single" w:sz="8" w:space="0" w:color="FF0000"/>
          <w:insideV w:val="single" w:sz="8" w:space="0" w:color="FF0000"/>
        </w:tblBorders>
        <w:tblLayout w:type="fixed"/>
        <w:tblLook w:val="0000" w:firstRow="0" w:lastRow="0" w:firstColumn="0" w:lastColumn="0" w:noHBand="0" w:noVBand="0"/>
      </w:tblPr>
      <w:tblGrid>
        <w:gridCol w:w="1247"/>
        <w:gridCol w:w="1247"/>
        <w:gridCol w:w="1247"/>
        <w:gridCol w:w="1247"/>
        <w:gridCol w:w="1247"/>
        <w:gridCol w:w="1247"/>
      </w:tblGrid>
      <w:tr w:rsidR="000779C5" w:rsidTr="00AF511D">
        <w:trPr>
          <w:trHeight w:val="340"/>
          <w:jc w:val="center"/>
        </w:trPr>
        <w:tc>
          <w:tcPr>
            <w:tcW w:w="1247" w:type="dxa"/>
          </w:tcPr>
          <w:p w:rsidR="000779C5" w:rsidRDefault="000779C5" w:rsidP="00AF511D">
            <w:pPr>
              <w:jc w:val="center"/>
              <w:rPr>
                <w:sz w:val="21"/>
              </w:rPr>
            </w:pPr>
            <w:r>
              <w:rPr>
                <w:rFonts w:ascii="宋体" w:hAnsi="宋体" w:hint="eastAsia"/>
                <w:sz w:val="21"/>
              </w:rPr>
              <w:t>学号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center"/>
              <w:rPr>
                <w:sz w:val="21"/>
              </w:rPr>
            </w:pPr>
            <w:r>
              <w:rPr>
                <w:rFonts w:ascii="宋体" w:hAnsi="宋体" w:hint="eastAsia"/>
                <w:sz w:val="21"/>
              </w:rPr>
              <w:t>姓名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center"/>
              <w:rPr>
                <w:sz w:val="21"/>
              </w:rPr>
            </w:pPr>
            <w:r>
              <w:rPr>
                <w:rFonts w:ascii="宋体" w:hAnsi="宋体" w:hint="eastAsia"/>
                <w:sz w:val="21"/>
              </w:rPr>
              <w:t>高等数学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center"/>
              <w:rPr>
                <w:sz w:val="21"/>
              </w:rPr>
            </w:pPr>
            <w:r>
              <w:rPr>
                <w:rFonts w:ascii="宋体" w:hAnsi="宋体" w:hint="eastAsia"/>
                <w:sz w:val="21"/>
              </w:rPr>
              <w:t>英语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center"/>
              <w:rPr>
                <w:sz w:val="21"/>
              </w:rPr>
            </w:pPr>
            <w:r>
              <w:rPr>
                <w:rFonts w:ascii="宋体" w:hAnsi="宋体" w:hint="eastAsia"/>
                <w:sz w:val="21"/>
              </w:rPr>
              <w:t>普通物理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平均成绩</w:t>
            </w:r>
          </w:p>
        </w:tc>
      </w:tr>
      <w:tr w:rsidR="000779C5" w:rsidTr="00AF511D">
        <w:trPr>
          <w:trHeight w:val="340"/>
          <w:jc w:val="center"/>
        </w:trPr>
        <w:tc>
          <w:tcPr>
            <w:tcW w:w="1247" w:type="dxa"/>
          </w:tcPr>
          <w:p w:rsidR="000779C5" w:rsidRDefault="000779C5" w:rsidP="00AF511D">
            <w:pPr>
              <w:jc w:val="both"/>
              <w:rPr>
                <w:sz w:val="21"/>
              </w:rPr>
            </w:pPr>
            <w:r>
              <w:rPr>
                <w:rFonts w:ascii="宋体" w:hAnsi="宋体"/>
                <w:sz w:val="21"/>
              </w:rPr>
              <w:t>99050201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sz w:val="21"/>
              </w:rPr>
            </w:pPr>
            <w:r>
              <w:rPr>
                <w:rFonts w:ascii="宋体" w:hAnsi="宋体" w:hint="eastAsia"/>
                <w:sz w:val="21"/>
              </w:rPr>
              <w:t>李响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87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84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89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fldChar w:fldCharType="begin"/>
            </w:r>
            <w:r>
              <w:rPr>
                <w:rFonts w:ascii="宋体" w:hAnsi="宋体"/>
                <w:sz w:val="21"/>
              </w:rPr>
              <w:instrText xml:space="preserve"> =AVERAGE(LEFT) </w:instrText>
            </w:r>
            <w:r>
              <w:rPr>
                <w:rFonts w:ascii="宋体" w:hAnsi="宋体"/>
                <w:sz w:val="21"/>
              </w:rPr>
              <w:fldChar w:fldCharType="separate"/>
            </w:r>
            <w:r>
              <w:rPr>
                <w:rFonts w:ascii="宋体" w:hAnsi="宋体"/>
                <w:noProof/>
                <w:sz w:val="21"/>
              </w:rPr>
              <w:t>86.67</w:t>
            </w:r>
            <w:r>
              <w:rPr>
                <w:rFonts w:ascii="宋体" w:hAnsi="宋体"/>
                <w:sz w:val="21"/>
              </w:rPr>
              <w:fldChar w:fldCharType="end"/>
            </w:r>
          </w:p>
        </w:tc>
      </w:tr>
      <w:tr w:rsidR="000779C5" w:rsidTr="00AF511D">
        <w:trPr>
          <w:trHeight w:val="340"/>
          <w:jc w:val="center"/>
        </w:trPr>
        <w:tc>
          <w:tcPr>
            <w:tcW w:w="1247" w:type="dxa"/>
          </w:tcPr>
          <w:p w:rsidR="000779C5" w:rsidRDefault="000779C5" w:rsidP="00AF511D">
            <w:pPr>
              <w:jc w:val="both"/>
              <w:rPr>
                <w:sz w:val="21"/>
              </w:rPr>
            </w:pPr>
            <w:r>
              <w:rPr>
                <w:rFonts w:ascii="宋体" w:hAnsi="宋体"/>
                <w:sz w:val="21"/>
              </w:rPr>
              <w:t>99050208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sz w:val="21"/>
              </w:rPr>
            </w:pPr>
            <w:r>
              <w:rPr>
                <w:rFonts w:ascii="宋体" w:hAnsi="宋体" w:hint="eastAsia"/>
                <w:sz w:val="21"/>
              </w:rPr>
              <w:t>王晓明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80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89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82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fldChar w:fldCharType="begin"/>
            </w:r>
            <w:r>
              <w:rPr>
                <w:rFonts w:ascii="宋体" w:hAnsi="宋体"/>
                <w:sz w:val="21"/>
              </w:rPr>
              <w:instrText xml:space="preserve"> =AVERAGE(LEFT) </w:instrText>
            </w:r>
            <w:r>
              <w:rPr>
                <w:rFonts w:ascii="宋体" w:hAnsi="宋体"/>
                <w:sz w:val="21"/>
              </w:rPr>
              <w:fldChar w:fldCharType="separate"/>
            </w:r>
            <w:r>
              <w:rPr>
                <w:rFonts w:ascii="宋体" w:hAnsi="宋体"/>
                <w:noProof/>
                <w:sz w:val="21"/>
              </w:rPr>
              <w:t>83.67</w:t>
            </w:r>
            <w:r>
              <w:rPr>
                <w:rFonts w:ascii="宋体" w:hAnsi="宋体"/>
                <w:sz w:val="21"/>
              </w:rPr>
              <w:fldChar w:fldCharType="end"/>
            </w:r>
          </w:p>
        </w:tc>
      </w:tr>
      <w:tr w:rsidR="000779C5" w:rsidTr="00AF511D">
        <w:trPr>
          <w:trHeight w:val="340"/>
          <w:jc w:val="center"/>
        </w:trPr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99050214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sz w:val="21"/>
              </w:rPr>
            </w:pPr>
            <w:r>
              <w:rPr>
                <w:rFonts w:ascii="宋体" w:hAnsi="宋体" w:hint="eastAsia"/>
                <w:sz w:val="21"/>
              </w:rPr>
              <w:t>吴修萍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78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85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86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fldChar w:fldCharType="begin"/>
            </w:r>
            <w:r>
              <w:rPr>
                <w:rFonts w:ascii="宋体" w:hAnsi="宋体"/>
                <w:sz w:val="21"/>
              </w:rPr>
              <w:instrText xml:space="preserve"> =AVERAGE(LEFT) </w:instrText>
            </w:r>
            <w:r>
              <w:rPr>
                <w:rFonts w:ascii="宋体" w:hAnsi="宋体"/>
                <w:sz w:val="21"/>
              </w:rPr>
              <w:fldChar w:fldCharType="separate"/>
            </w:r>
            <w:r>
              <w:rPr>
                <w:rFonts w:ascii="宋体" w:hAnsi="宋体"/>
                <w:noProof/>
                <w:sz w:val="21"/>
              </w:rPr>
              <w:t>83</w:t>
            </w:r>
            <w:r>
              <w:rPr>
                <w:rFonts w:ascii="宋体" w:hAnsi="宋体"/>
                <w:sz w:val="21"/>
              </w:rPr>
              <w:fldChar w:fldCharType="end"/>
            </w:r>
          </w:p>
        </w:tc>
      </w:tr>
      <w:tr w:rsidR="000779C5" w:rsidTr="00AF511D">
        <w:trPr>
          <w:trHeight w:val="340"/>
          <w:jc w:val="center"/>
        </w:trPr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99050229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sz w:val="21"/>
              </w:rPr>
            </w:pPr>
            <w:r>
              <w:rPr>
                <w:rFonts w:ascii="宋体" w:hAnsi="宋体" w:hint="eastAsia"/>
                <w:sz w:val="21"/>
              </w:rPr>
              <w:t>刘佳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91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62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86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fldChar w:fldCharType="begin"/>
            </w:r>
            <w:r>
              <w:rPr>
                <w:rFonts w:ascii="宋体" w:hAnsi="宋体"/>
                <w:sz w:val="21"/>
              </w:rPr>
              <w:instrText xml:space="preserve"> =AVERAGE(LEFT) </w:instrText>
            </w:r>
            <w:r>
              <w:rPr>
                <w:rFonts w:ascii="宋体" w:hAnsi="宋体"/>
                <w:sz w:val="21"/>
              </w:rPr>
              <w:fldChar w:fldCharType="separate"/>
            </w:r>
            <w:r>
              <w:rPr>
                <w:rFonts w:ascii="宋体" w:hAnsi="宋体"/>
                <w:noProof/>
                <w:sz w:val="21"/>
              </w:rPr>
              <w:t>79.67</w:t>
            </w:r>
            <w:r>
              <w:rPr>
                <w:rFonts w:ascii="宋体" w:hAnsi="宋体"/>
                <w:sz w:val="21"/>
              </w:rPr>
              <w:fldChar w:fldCharType="end"/>
            </w:r>
          </w:p>
        </w:tc>
      </w:tr>
      <w:tr w:rsidR="000779C5" w:rsidTr="00AF511D">
        <w:trPr>
          <w:trHeight w:val="340"/>
          <w:jc w:val="center"/>
        </w:trPr>
        <w:tc>
          <w:tcPr>
            <w:tcW w:w="1247" w:type="dxa"/>
          </w:tcPr>
          <w:p w:rsidR="000779C5" w:rsidRDefault="000779C5" w:rsidP="00AF511D">
            <w:pPr>
              <w:jc w:val="both"/>
              <w:rPr>
                <w:sz w:val="21"/>
              </w:rPr>
            </w:pPr>
            <w:r>
              <w:rPr>
                <w:rFonts w:ascii="宋体" w:hAnsi="宋体"/>
                <w:sz w:val="21"/>
              </w:rPr>
              <w:t>99050216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sz w:val="21"/>
              </w:rPr>
            </w:pPr>
            <w:r>
              <w:rPr>
                <w:rFonts w:ascii="宋体" w:hAnsi="宋体" w:hint="eastAsia"/>
                <w:sz w:val="21"/>
              </w:rPr>
              <w:t>高立光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62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76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80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fldChar w:fldCharType="begin"/>
            </w:r>
            <w:r>
              <w:rPr>
                <w:rFonts w:ascii="宋体" w:hAnsi="宋体"/>
                <w:sz w:val="21"/>
              </w:rPr>
              <w:instrText xml:space="preserve"> =AVERAGE(LEFT) </w:instrText>
            </w:r>
            <w:r>
              <w:rPr>
                <w:rFonts w:ascii="宋体" w:hAnsi="宋体"/>
                <w:sz w:val="21"/>
              </w:rPr>
              <w:fldChar w:fldCharType="separate"/>
            </w:r>
            <w:r>
              <w:rPr>
                <w:rFonts w:ascii="宋体" w:hAnsi="宋体"/>
                <w:noProof/>
                <w:sz w:val="21"/>
              </w:rPr>
              <w:t>72.67</w:t>
            </w:r>
            <w:r>
              <w:rPr>
                <w:rFonts w:ascii="宋体" w:hAnsi="宋体"/>
                <w:sz w:val="21"/>
              </w:rPr>
              <w:fldChar w:fldCharType="end"/>
            </w:r>
          </w:p>
        </w:tc>
      </w:tr>
      <w:tr w:rsidR="000779C5" w:rsidTr="00AF511D">
        <w:trPr>
          <w:trHeight w:val="340"/>
          <w:jc w:val="center"/>
        </w:trPr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99050217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sz w:val="21"/>
              </w:rPr>
            </w:pPr>
            <w:r>
              <w:rPr>
                <w:rFonts w:ascii="宋体" w:hAnsi="宋体" w:hint="eastAsia"/>
                <w:sz w:val="21"/>
              </w:rPr>
              <w:t>赵丽丽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66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82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69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fldChar w:fldCharType="begin"/>
            </w:r>
            <w:r>
              <w:rPr>
                <w:rFonts w:ascii="宋体" w:hAnsi="宋体"/>
                <w:sz w:val="21"/>
              </w:rPr>
              <w:instrText xml:space="preserve"> =AVERAGE(LEFT) </w:instrText>
            </w:r>
            <w:r>
              <w:rPr>
                <w:rFonts w:ascii="宋体" w:hAnsi="宋体"/>
                <w:sz w:val="21"/>
              </w:rPr>
              <w:fldChar w:fldCharType="separate"/>
            </w:r>
            <w:r>
              <w:rPr>
                <w:rFonts w:ascii="宋体" w:hAnsi="宋体"/>
                <w:noProof/>
                <w:sz w:val="21"/>
              </w:rPr>
              <w:t>72.33</w:t>
            </w:r>
            <w:r>
              <w:rPr>
                <w:rFonts w:ascii="宋体" w:hAnsi="宋体"/>
                <w:sz w:val="21"/>
              </w:rPr>
              <w:fldChar w:fldCharType="end"/>
            </w:r>
          </w:p>
        </w:tc>
      </w:tr>
      <w:tr w:rsidR="000779C5" w:rsidTr="00AF511D">
        <w:trPr>
          <w:trHeight w:val="340"/>
          <w:jc w:val="center"/>
        </w:trPr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99050211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sz w:val="21"/>
              </w:rPr>
            </w:pPr>
            <w:r>
              <w:rPr>
                <w:rFonts w:ascii="宋体" w:hAnsi="宋体" w:hint="eastAsia"/>
                <w:sz w:val="21"/>
              </w:rPr>
              <w:t>张卫东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57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73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62</w:t>
            </w:r>
          </w:p>
        </w:tc>
        <w:tc>
          <w:tcPr>
            <w:tcW w:w="1247" w:type="dxa"/>
          </w:tcPr>
          <w:p w:rsidR="000779C5" w:rsidRDefault="000779C5" w:rsidP="00AF511D">
            <w:pPr>
              <w:jc w:val="both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fldChar w:fldCharType="begin"/>
            </w:r>
            <w:r>
              <w:rPr>
                <w:rFonts w:ascii="宋体" w:hAnsi="宋体"/>
                <w:sz w:val="21"/>
              </w:rPr>
              <w:instrText xml:space="preserve"> =AVERAGE(LEFT) </w:instrText>
            </w:r>
            <w:r>
              <w:rPr>
                <w:rFonts w:ascii="宋体" w:hAnsi="宋体"/>
                <w:sz w:val="21"/>
              </w:rPr>
              <w:fldChar w:fldCharType="separate"/>
            </w:r>
            <w:r>
              <w:rPr>
                <w:rFonts w:ascii="宋体" w:hAnsi="宋体"/>
                <w:noProof/>
                <w:sz w:val="21"/>
              </w:rPr>
              <w:t>64</w:t>
            </w:r>
            <w:r>
              <w:rPr>
                <w:rFonts w:ascii="宋体" w:hAnsi="宋体"/>
                <w:sz w:val="21"/>
              </w:rPr>
              <w:fldChar w:fldCharType="end"/>
            </w:r>
          </w:p>
        </w:tc>
      </w:tr>
    </w:tbl>
    <w:p w:rsidR="005B2103" w:rsidRDefault="005B2103">
      <w:bookmarkStart w:id="0" w:name="_GoBack"/>
      <w:bookmarkEnd w:id="0"/>
    </w:p>
    <w:sectPr w:rsidR="005B2103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4A8" w:rsidRDefault="008D74A8" w:rsidP="00B2409F">
      <w:r>
        <w:separator/>
      </w:r>
    </w:p>
  </w:endnote>
  <w:endnote w:type="continuationSeparator" w:id="0">
    <w:p w:rsidR="008D74A8" w:rsidRDefault="008D74A8" w:rsidP="00B24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4A8" w:rsidRDefault="008D74A8" w:rsidP="00B2409F">
      <w:r>
        <w:separator/>
      </w:r>
    </w:p>
  </w:footnote>
  <w:footnote w:type="continuationSeparator" w:id="0">
    <w:p w:rsidR="008D74A8" w:rsidRDefault="008D74A8" w:rsidP="00B24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9F"/>
    <w:rsid w:val="000779C5"/>
    <w:rsid w:val="000E6193"/>
    <w:rsid w:val="005B2103"/>
    <w:rsid w:val="008D74A8"/>
    <w:rsid w:val="00AF511D"/>
    <w:rsid w:val="00B2409F"/>
    <w:rsid w:val="00F2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4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40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409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40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4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40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409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40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学号</vt:lpstr>
    </vt:vector>
  </TitlesOfParts>
  <Company>微软（中国）有限公司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学号</dc:title>
  <dc:subject/>
  <dc:creator>微软（中国）有限公司</dc:creator>
  <cp:keywords/>
  <cp:lastModifiedBy>th</cp:lastModifiedBy>
  <cp:revision>4</cp:revision>
  <dcterms:created xsi:type="dcterms:W3CDTF">2013-05-31T13:56:00Z</dcterms:created>
  <dcterms:modified xsi:type="dcterms:W3CDTF">2013-12-31T05:26:00Z</dcterms:modified>
</cp:coreProperties>
</file>