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8C" w:rsidRDefault="00DF06CC">
      <w:pPr>
        <w:rPr>
          <w:rFonts w:ascii="仿宋_GB2312" w:eastAsia="仿宋_GB2312"/>
          <w:lang w:eastAsia="zh-CN"/>
        </w:rPr>
      </w:pPr>
      <w:bookmarkStart w:id="0" w:name="_GoBack"/>
      <w:bookmarkEnd w:id="0"/>
      <w:r>
        <w:rPr>
          <w:rFonts w:ascii="仿宋_GB2312" w:eastAsia="仿宋_GB2312" w:hAnsi="宋体" w:hint="eastAsia"/>
          <w:lang w:eastAsia="zh-CN"/>
        </w:rPr>
        <w:t>最低生活保障标准再次调高</w:t>
      </w:r>
    </w:p>
    <w:p w:rsidR="00F17D8C" w:rsidRDefault="00DF06CC">
      <w:pPr>
        <w:rPr>
          <w:rFonts w:ascii="仿宋_GB2312" w:eastAsia="仿宋_GB2312"/>
          <w:lang w:eastAsia="zh-CN"/>
        </w:rPr>
      </w:pPr>
      <w:r>
        <w:rPr>
          <w:rFonts w:ascii="仿宋_GB2312" w:eastAsia="仿宋_GB2312" w:hAnsi="宋体" w:hint="eastAsia"/>
          <w:lang w:eastAsia="zh-CN"/>
        </w:rPr>
        <w:t>本报讯</w:t>
      </w:r>
      <w:r>
        <w:rPr>
          <w:rFonts w:ascii="仿宋_GB2312" w:eastAsia="仿宋_GB2312" w:hAnsi="宋体"/>
          <w:lang w:eastAsia="zh-CN"/>
        </w:rPr>
        <w:t xml:space="preserve">  </w:t>
      </w:r>
      <w:r>
        <w:rPr>
          <w:rFonts w:ascii="仿宋_GB2312" w:eastAsia="仿宋_GB2312" w:hAnsi="宋体" w:hint="eastAsia"/>
          <w:lang w:eastAsia="zh-CN"/>
        </w:rPr>
        <w:t>经北京市政府批准，本市城市居民最低生活保障标准再次调整，由家庭月人均收入</w:t>
      </w:r>
      <w:r>
        <w:rPr>
          <w:rFonts w:ascii="仿宋_GB2312" w:eastAsia="仿宋_GB2312" w:hAnsi="宋体"/>
          <w:lang w:eastAsia="zh-CN"/>
        </w:rPr>
        <w:t>280</w:t>
      </w:r>
      <w:r>
        <w:rPr>
          <w:rFonts w:ascii="仿宋_GB2312" w:eastAsia="仿宋_GB2312" w:hAnsi="宋体" w:hint="eastAsia"/>
          <w:lang w:eastAsia="zh-CN"/>
        </w:rPr>
        <w:t>元增加到</w:t>
      </w:r>
      <w:r>
        <w:rPr>
          <w:rFonts w:ascii="仿宋_GB2312" w:eastAsia="仿宋_GB2312" w:hAnsi="宋体"/>
          <w:lang w:eastAsia="zh-CN"/>
        </w:rPr>
        <w:t>285</w:t>
      </w:r>
      <w:r>
        <w:rPr>
          <w:rFonts w:ascii="仿宋_GB2312" w:eastAsia="仿宋_GB2312" w:hAnsi="宋体" w:hint="eastAsia"/>
          <w:lang w:eastAsia="zh-CN"/>
        </w:rPr>
        <w:t>元。新标准的执行的执行起始日期定为今年</w:t>
      </w:r>
      <w:r>
        <w:rPr>
          <w:rFonts w:ascii="仿宋_GB2312" w:eastAsia="仿宋_GB2312" w:hAnsi="宋体"/>
          <w:lang w:eastAsia="zh-CN"/>
        </w:rPr>
        <w:t>7</w:t>
      </w:r>
      <w:r>
        <w:rPr>
          <w:rFonts w:ascii="仿宋_GB2312" w:eastAsia="仿宋_GB2312" w:hAnsi="宋体" w:hint="eastAsia"/>
          <w:lang w:eastAsia="zh-CN"/>
        </w:rPr>
        <w:t>月</w:t>
      </w:r>
      <w:r>
        <w:rPr>
          <w:rFonts w:ascii="仿宋_GB2312" w:eastAsia="仿宋_GB2312" w:hAnsi="宋体"/>
          <w:lang w:eastAsia="zh-CN"/>
        </w:rPr>
        <w:t>1</w:t>
      </w:r>
      <w:r>
        <w:rPr>
          <w:rFonts w:ascii="仿宋_GB2312" w:eastAsia="仿宋_GB2312" w:hAnsi="宋体" w:hint="eastAsia"/>
          <w:lang w:eastAsia="zh-CN"/>
        </w:rPr>
        <w:t>日。</w:t>
      </w:r>
    </w:p>
    <w:p w:rsidR="00F17D8C" w:rsidRDefault="00DF06CC">
      <w:pPr>
        <w:rPr>
          <w:rFonts w:ascii="仿宋_GB2312" w:eastAsia="仿宋_GB2312"/>
          <w:lang w:eastAsia="zh-CN"/>
        </w:rPr>
      </w:pPr>
      <w:r>
        <w:rPr>
          <w:rFonts w:ascii="仿宋_GB2312" w:eastAsia="仿宋_GB2312" w:hAnsi="宋体" w:hint="eastAsia"/>
          <w:lang w:eastAsia="zh-CN"/>
        </w:rPr>
        <w:t>据了解，</w:t>
      </w:r>
      <w:r>
        <w:rPr>
          <w:rFonts w:ascii="仿宋_GB2312" w:eastAsia="仿宋_GB2312" w:hAnsi="宋体"/>
          <w:lang w:eastAsia="zh-CN"/>
        </w:rPr>
        <w:t>1996</w:t>
      </w:r>
      <w:r>
        <w:rPr>
          <w:rFonts w:ascii="仿宋_GB2312" w:eastAsia="仿宋_GB2312" w:hAnsi="宋体" w:hint="eastAsia"/>
          <w:lang w:eastAsia="zh-CN"/>
        </w:rPr>
        <w:t>年</w:t>
      </w:r>
      <w:r>
        <w:rPr>
          <w:rFonts w:ascii="仿宋_GB2312" w:eastAsia="仿宋_GB2312" w:hAnsi="宋体"/>
          <w:lang w:eastAsia="zh-CN"/>
        </w:rPr>
        <w:t>7</w:t>
      </w:r>
      <w:r>
        <w:rPr>
          <w:rFonts w:ascii="仿宋_GB2312" w:eastAsia="仿宋_GB2312" w:hAnsi="宋体" w:hint="eastAsia"/>
          <w:lang w:eastAsia="zh-CN"/>
        </w:rPr>
        <w:t>月</w:t>
      </w:r>
      <w:r>
        <w:rPr>
          <w:rFonts w:ascii="仿宋_GB2312" w:eastAsia="仿宋_GB2312" w:hAnsi="宋体"/>
          <w:lang w:eastAsia="zh-CN"/>
        </w:rPr>
        <w:t>1</w:t>
      </w:r>
      <w:r>
        <w:rPr>
          <w:rFonts w:ascii="仿宋_GB2312" w:eastAsia="仿宋_GB2312" w:hAnsi="宋体" w:hint="eastAsia"/>
          <w:lang w:eastAsia="zh-CN"/>
        </w:rPr>
        <w:t>日本市开始建立城市居民最低生活保障制度时，最低生活保障标准为家庭月人均收入</w:t>
      </w:r>
      <w:r>
        <w:rPr>
          <w:rFonts w:ascii="仿宋_GB2312" w:eastAsia="仿宋_GB2312" w:hAnsi="宋体"/>
          <w:lang w:eastAsia="zh-CN"/>
        </w:rPr>
        <w:t>170</w:t>
      </w:r>
      <w:r>
        <w:rPr>
          <w:rFonts w:ascii="仿宋_GB2312" w:eastAsia="仿宋_GB2312" w:hAnsi="宋体" w:hint="eastAsia"/>
          <w:lang w:eastAsia="zh-CN"/>
        </w:rPr>
        <w:t>元，到目前为止已经调整过</w:t>
      </w:r>
      <w:r>
        <w:rPr>
          <w:rFonts w:ascii="仿宋_GB2312" w:eastAsia="仿宋_GB2312" w:hAnsi="宋体"/>
          <w:lang w:eastAsia="zh-CN"/>
        </w:rPr>
        <w:t>6</w:t>
      </w:r>
      <w:r>
        <w:rPr>
          <w:rFonts w:ascii="仿宋_GB2312" w:eastAsia="仿宋_GB2312" w:hAnsi="宋体" w:hint="eastAsia"/>
          <w:lang w:eastAsia="zh-CN"/>
        </w:rPr>
        <w:t>次，累计投入救助资金近</w:t>
      </w:r>
      <w:r>
        <w:rPr>
          <w:rFonts w:ascii="仿宋_GB2312" w:eastAsia="仿宋_GB2312" w:hAnsi="宋体"/>
          <w:lang w:eastAsia="zh-CN"/>
        </w:rPr>
        <w:t>3.9</w:t>
      </w:r>
      <w:r>
        <w:rPr>
          <w:rFonts w:ascii="仿宋_GB2312" w:eastAsia="仿宋_GB2312" w:hAnsi="宋体" w:hint="eastAsia"/>
          <w:lang w:eastAsia="zh-CN"/>
        </w:rPr>
        <w:t>亿元。</w:t>
      </w:r>
    </w:p>
    <w:p w:rsidR="00F17D8C" w:rsidRDefault="00DF06CC">
      <w:pPr>
        <w:rPr>
          <w:rFonts w:ascii="仿宋_GB2312" w:eastAsia="仿宋_GB2312" w:hAnsi="宋体"/>
          <w:lang w:eastAsia="zh-CN"/>
        </w:rPr>
      </w:pPr>
      <w:r>
        <w:rPr>
          <w:rFonts w:ascii="仿宋_GB2312" w:eastAsia="仿宋_GB2312" w:hAnsi="宋体" w:hint="eastAsia"/>
          <w:lang w:eastAsia="zh-CN"/>
        </w:rPr>
        <w:t>又讯</w:t>
      </w:r>
      <w:r>
        <w:rPr>
          <w:rFonts w:ascii="仿宋_GB2312" w:eastAsia="仿宋_GB2312" w:hAnsi="宋体"/>
          <w:lang w:eastAsia="zh-CN"/>
        </w:rPr>
        <w:t xml:space="preserve">  </w:t>
      </w:r>
      <w:r>
        <w:rPr>
          <w:rFonts w:ascii="仿宋_GB2312" w:eastAsia="仿宋_GB2312" w:hAnsi="宋体" w:hint="eastAsia"/>
          <w:lang w:eastAsia="zh-CN"/>
        </w:rPr>
        <w:t>本市将对最低工资标准、下岗职工基本生活费标准进行调整，最低工资标准从每月</w:t>
      </w:r>
      <w:r>
        <w:rPr>
          <w:rFonts w:ascii="仿宋_GB2312" w:eastAsia="仿宋_GB2312" w:hAnsi="宋体"/>
          <w:lang w:eastAsia="zh-CN"/>
        </w:rPr>
        <w:t>412</w:t>
      </w:r>
      <w:r>
        <w:rPr>
          <w:rFonts w:ascii="仿宋_GB2312" w:eastAsia="仿宋_GB2312" w:hAnsi="宋体" w:hint="eastAsia"/>
          <w:lang w:eastAsia="zh-CN"/>
        </w:rPr>
        <w:t>元调整到</w:t>
      </w:r>
      <w:r>
        <w:rPr>
          <w:rFonts w:ascii="仿宋_GB2312" w:eastAsia="仿宋_GB2312" w:hAnsi="宋体"/>
          <w:lang w:eastAsia="zh-CN"/>
        </w:rPr>
        <w:t>435</w:t>
      </w:r>
      <w:r>
        <w:rPr>
          <w:rFonts w:ascii="仿宋_GB2312" w:eastAsia="仿宋_GB2312" w:hAnsi="宋体" w:hint="eastAsia"/>
          <w:lang w:eastAsia="zh-CN"/>
        </w:rPr>
        <w:t>元，下岗职工的基本生活费从每人每月</w:t>
      </w:r>
      <w:r>
        <w:rPr>
          <w:rFonts w:ascii="仿宋_GB2312" w:eastAsia="仿宋_GB2312" w:hAnsi="宋体"/>
          <w:lang w:eastAsia="zh-CN"/>
        </w:rPr>
        <w:t>296</w:t>
      </w:r>
      <w:r>
        <w:rPr>
          <w:rFonts w:ascii="仿宋_GB2312" w:eastAsia="仿宋_GB2312" w:hAnsi="宋体" w:hint="eastAsia"/>
          <w:lang w:eastAsia="zh-CN"/>
        </w:rPr>
        <w:t>元调整到</w:t>
      </w:r>
      <w:r>
        <w:rPr>
          <w:rFonts w:ascii="仿宋_GB2312" w:eastAsia="仿宋_GB2312" w:hAnsi="宋体"/>
          <w:lang w:eastAsia="zh-CN"/>
        </w:rPr>
        <w:t>305</w:t>
      </w:r>
      <w:r>
        <w:rPr>
          <w:rFonts w:ascii="仿宋_GB2312" w:eastAsia="仿宋_GB2312" w:hAnsi="宋体" w:hint="eastAsia"/>
          <w:lang w:eastAsia="zh-CN"/>
        </w:rPr>
        <w:t>元。最低工资标准从每小时不低于</w:t>
      </w:r>
      <w:r>
        <w:rPr>
          <w:rFonts w:ascii="仿宋_GB2312" w:eastAsia="仿宋_GB2312" w:hAnsi="宋体"/>
          <w:lang w:eastAsia="zh-CN"/>
        </w:rPr>
        <w:t>2.46</w:t>
      </w:r>
      <w:r>
        <w:rPr>
          <w:rFonts w:ascii="仿宋_GB2312" w:eastAsia="仿宋_GB2312" w:hAnsi="宋体" w:hint="eastAsia"/>
          <w:lang w:eastAsia="zh-CN"/>
        </w:rPr>
        <w:t>元人民币，提高到每小时不低于</w:t>
      </w:r>
      <w:r>
        <w:rPr>
          <w:rFonts w:ascii="仿宋_GB2312" w:eastAsia="仿宋_GB2312" w:hAnsi="宋体"/>
          <w:lang w:eastAsia="zh-CN"/>
        </w:rPr>
        <w:t>2.6</w:t>
      </w:r>
      <w:r>
        <w:rPr>
          <w:rFonts w:ascii="仿宋_GB2312" w:eastAsia="仿宋_GB2312" w:hAnsi="宋体" w:hint="eastAsia"/>
          <w:lang w:eastAsia="zh-CN"/>
        </w:rPr>
        <w:t>元人民币。该通知从</w:t>
      </w:r>
      <w:r>
        <w:rPr>
          <w:rFonts w:ascii="仿宋_GB2312" w:eastAsia="仿宋_GB2312" w:hAnsi="宋体"/>
          <w:lang w:eastAsia="zh-CN"/>
        </w:rPr>
        <w:t>2001</w:t>
      </w:r>
      <w:r>
        <w:rPr>
          <w:rFonts w:ascii="仿宋_GB2312" w:eastAsia="仿宋_GB2312" w:hAnsi="宋体" w:hint="eastAsia"/>
          <w:lang w:eastAsia="zh-CN"/>
        </w:rPr>
        <w:t>年</w:t>
      </w:r>
      <w:r>
        <w:rPr>
          <w:rFonts w:ascii="仿宋_GB2312" w:eastAsia="仿宋_GB2312" w:hAnsi="宋体"/>
          <w:lang w:eastAsia="zh-CN"/>
        </w:rPr>
        <w:t>7</w:t>
      </w:r>
      <w:r>
        <w:rPr>
          <w:rFonts w:ascii="仿宋_GB2312" w:eastAsia="仿宋_GB2312" w:hAnsi="宋体" w:hint="eastAsia"/>
          <w:lang w:eastAsia="zh-CN"/>
        </w:rPr>
        <w:t>月</w:t>
      </w:r>
      <w:r>
        <w:rPr>
          <w:rFonts w:ascii="仿宋_GB2312" w:eastAsia="仿宋_GB2312" w:hAnsi="宋体"/>
          <w:lang w:eastAsia="zh-CN"/>
        </w:rPr>
        <w:t>1</w:t>
      </w:r>
      <w:r>
        <w:rPr>
          <w:rFonts w:ascii="仿宋_GB2312" w:eastAsia="仿宋_GB2312" w:hAnsi="宋体" w:hint="eastAsia"/>
          <w:lang w:eastAsia="zh-CN"/>
        </w:rPr>
        <w:t>日起执行。</w:t>
      </w:r>
    </w:p>
    <w:p w:rsidR="00DF06CC" w:rsidRDefault="00DF06CC">
      <w:pPr>
        <w:rPr>
          <w:rFonts w:ascii="仿宋_GB2312" w:eastAsia="仿宋_GB2312"/>
          <w:sz w:val="21"/>
          <w:lang w:eastAsia="zh-CN"/>
        </w:rPr>
      </w:pPr>
    </w:p>
    <w:sectPr w:rsidR="00DF06C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B70" w:rsidRDefault="00996B70" w:rsidP="00D61111">
      <w:r>
        <w:separator/>
      </w:r>
    </w:p>
  </w:endnote>
  <w:endnote w:type="continuationSeparator" w:id="0">
    <w:p w:rsidR="00996B70" w:rsidRDefault="00996B70" w:rsidP="00D61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B70" w:rsidRDefault="00996B70" w:rsidP="00D61111">
      <w:r>
        <w:separator/>
      </w:r>
    </w:p>
  </w:footnote>
  <w:footnote w:type="continuationSeparator" w:id="0">
    <w:p w:rsidR="00996B70" w:rsidRDefault="00996B70" w:rsidP="00D61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616"/>
    <w:rsid w:val="00996B70"/>
    <w:rsid w:val="00C24616"/>
    <w:rsid w:val="00D61111"/>
    <w:rsid w:val="00DF06CC"/>
    <w:rsid w:val="00F1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11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1111"/>
    <w:rPr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D611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1111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11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1111"/>
    <w:rPr>
      <w:sz w:val="18"/>
      <w:szCs w:val="18"/>
      <w:lang w:eastAsia="en-US"/>
    </w:rPr>
  </w:style>
  <w:style w:type="paragraph" w:styleId="a4">
    <w:name w:val="footer"/>
    <w:basedOn w:val="a"/>
    <w:link w:val="Char0"/>
    <w:uiPriority w:val="99"/>
    <w:unhideWhenUsed/>
    <w:rsid w:val="00D611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1111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最低生活保障标准再次调高</vt:lpstr>
    </vt:vector>
  </TitlesOfParts>
  <Company>微软（中国）有限公司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最低生活保障标准再次调高</dc:title>
  <dc:creator>微软（中国）有限公司</dc:creator>
  <cp:lastModifiedBy>USER</cp:lastModifiedBy>
  <cp:revision>2</cp:revision>
  <dcterms:created xsi:type="dcterms:W3CDTF">2014-02-26T06:42:00Z</dcterms:created>
  <dcterms:modified xsi:type="dcterms:W3CDTF">2014-02-26T06:42:00Z</dcterms:modified>
</cp:coreProperties>
</file>